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F0" w:rsidRPr="00D13EF0" w:rsidRDefault="00540A0E" w:rsidP="00D13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D13EF0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Стипендия АН РТ</w:t>
      </w:r>
      <w:r w:rsidR="00D13EF0" w:rsidRPr="00D13EF0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на </w:t>
      </w:r>
      <w:r w:rsidR="00B768EC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весенне-летний</w:t>
      </w:r>
      <w:r w:rsidR="00D13EF0" w:rsidRPr="00D13EF0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семестр 2023/2024 </w:t>
      </w:r>
      <w:proofErr w:type="spellStart"/>
      <w:r w:rsidR="00D13EF0" w:rsidRPr="00D13EF0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уч.г</w:t>
      </w:r>
      <w:proofErr w:type="spellEnd"/>
      <w:r w:rsidR="00D13EF0" w:rsidRPr="00D13EF0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.</w:t>
      </w:r>
    </w:p>
    <w:p w:rsidR="00540A0E" w:rsidRPr="00FC54D7" w:rsidRDefault="00F17A6C" w:rsidP="00FC5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студенты! 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С целью привлечения талантливой молодежи в сферу науки Академия наук Республики Татарстан учредила 15 стипендий для поддержки студентов вузов РТ, проявивших себя в учебе и научных изысканиях, которые присуждаются два раза в год на один семе</w:t>
      </w:r>
      <w:r w:rsidR="00FC54D7">
        <w:rPr>
          <w:rFonts w:ascii="Times New Roman" w:eastAsia="Times New Roman" w:hAnsi="Times New Roman"/>
          <w:sz w:val="28"/>
          <w:szCs w:val="28"/>
          <w:lang w:eastAsia="ru-RU"/>
        </w:rPr>
        <w:t>стр.</w:t>
      </w:r>
    </w:p>
    <w:p w:rsidR="00540A0E" w:rsidRDefault="00D13EF0" w:rsidP="00FC54D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768EC">
        <w:rPr>
          <w:rFonts w:ascii="Times New Roman" w:eastAsia="Times New Roman" w:hAnsi="Times New Roman"/>
          <w:sz w:val="28"/>
          <w:szCs w:val="28"/>
          <w:lang w:eastAsia="ru-RU"/>
        </w:rPr>
        <w:t>весенне-летний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 2023/2024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объявляется конкурс на соискание стипендий АН РТ для студентов вузов по следующим </w:t>
      </w:r>
      <w:r w:rsidR="00B768EC">
        <w:rPr>
          <w:rFonts w:ascii="Times New Roman" w:eastAsia="Times New Roman" w:hAnsi="Times New Roman"/>
          <w:sz w:val="28"/>
          <w:szCs w:val="28"/>
          <w:lang w:eastAsia="ru-RU"/>
        </w:rPr>
        <w:t>отраслям наук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C54D7" w:rsidRPr="00D13EF0" w:rsidRDefault="00FC54D7" w:rsidP="00FC54D7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768EC" w:rsidRDefault="00B768EC" w:rsidP="00B768E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гуманитарные;</w:t>
      </w:r>
    </w:p>
    <w:p w:rsidR="00B768EC" w:rsidRDefault="00B768EC" w:rsidP="00B768E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21488">
        <w:rPr>
          <w:rFonts w:ascii="Times New Roman" w:eastAsia="Times New Roman" w:hAnsi="Times New Roman"/>
          <w:sz w:val="28"/>
          <w:szCs w:val="28"/>
        </w:rPr>
        <w:t>естественные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;</w:t>
      </w:r>
    </w:p>
    <w:p w:rsidR="00540A0E" w:rsidRDefault="00D13EF0" w:rsidP="00B768E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68EC">
        <w:rPr>
          <w:rFonts w:ascii="Times New Roman" w:eastAsia="Times New Roman" w:hAnsi="Times New Roman"/>
          <w:sz w:val="28"/>
          <w:szCs w:val="28"/>
        </w:rPr>
        <w:t>технические;</w:t>
      </w:r>
    </w:p>
    <w:p w:rsidR="00F82E2C" w:rsidRPr="00302588" w:rsidRDefault="00F82E2C" w:rsidP="00D13EF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Конкурс</w:t>
      </w:r>
      <w:r w:rsidR="00D13E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ные документы предоставлять в научный отдел</w:t>
      </w:r>
      <w:r w:rsidRP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до </w:t>
      </w:r>
      <w:r w:rsidR="008D37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 марта 2024</w:t>
      </w:r>
      <w:r w:rsidRP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года. </w:t>
      </w:r>
    </w:p>
    <w:p w:rsidR="00540A0E" w:rsidRPr="00D13EF0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3EF0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Необходимые документы (в 1 экз.):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конкурсную работу;</w:t>
      </w:r>
    </w:p>
    <w:p w:rsidR="00302588" w:rsidRDefault="00302588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при наличии – результат интеллектуальной деятельности (патент, свидетельство, программный продукт, технологическая разработка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.);</w:t>
      </w:r>
    </w:p>
    <w:p w:rsidR="00D13EF0" w:rsidRDefault="00302588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D13EF0">
        <w:rPr>
          <w:rFonts w:ascii="Times New Roman" w:eastAsia="Times New Roman" w:hAnsi="Times New Roman"/>
          <w:sz w:val="28"/>
          <w:szCs w:val="28"/>
        </w:rPr>
        <w:t>) краткую аннотацию (на отдельном листе);</w:t>
      </w:r>
    </w:p>
    <w:p w:rsidR="00D13EF0" w:rsidRDefault="00302588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D13EF0">
        <w:rPr>
          <w:rFonts w:ascii="Times New Roman" w:eastAsia="Times New Roman" w:hAnsi="Times New Roman"/>
          <w:sz w:val="28"/>
          <w:szCs w:val="28"/>
        </w:rPr>
        <w:t>) отзыв научного руководителя;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решение Ученого совета образовательной организации высшего образования о выдвижении соискателя на получение стипендии АН РТ;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(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м) 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вл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в 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в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меж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щего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вн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 заверенную копию зачетной книжки за последние 3 семестра (магистрантам – за 1 семестр);</w:t>
      </w:r>
    </w:p>
    <w:p w:rsidR="00540A0E" w:rsidRDefault="00D13EF0" w:rsidP="00D13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9) краткие сведения о претенденте: ФИО, дата рождения, место учебы, домашний адрес, телефон,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эл.адрес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82E2C" w:rsidRDefault="00F82E2C" w:rsidP="00F82E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все документы предоставляются в электронном варианте в виде двух папок (одна папка содержит все документы в </w:t>
      </w:r>
      <w:r>
        <w:rPr>
          <w:rFonts w:ascii="Times New Roman" w:eastAsia="Times New Roman" w:hAnsi="Times New Roman"/>
          <w:sz w:val="28"/>
          <w:szCs w:val="28"/>
          <w:lang w:val="en-US"/>
        </w:rPr>
        <w:t>PDF</w:t>
      </w:r>
      <w:r w:rsidRPr="00F82E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F82E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где требуются подписи и печати, остальные документы в формате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/>
          <w:sz w:val="28"/>
          <w:szCs w:val="28"/>
        </w:rPr>
        <w:t xml:space="preserve">; вторая папка содержит все документы в формате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/>
          <w:sz w:val="28"/>
          <w:szCs w:val="28"/>
        </w:rPr>
        <w:t>))</w:t>
      </w:r>
    </w:p>
    <w:p w:rsidR="00F82E2C" w:rsidRPr="00D13EF0" w:rsidRDefault="00F82E2C" w:rsidP="00FC54D7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40A0E" w:rsidRPr="00FC54D7" w:rsidRDefault="0059368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="00540A0E"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окументы сдавать в научный отдел</w:t>
      </w:r>
      <w:r w:rsidR="00D13E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 </w:t>
      </w:r>
      <w:r w:rsidR="003025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 марта 2024 </w:t>
      </w:r>
      <w:r w:rsidR="00F17A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  <w:r w:rsidR="00540A0E"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420012, </w:t>
      </w:r>
      <w:proofErr w:type="spellStart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г.Казань</w:t>
      </w:r>
      <w:proofErr w:type="spellEnd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ул.Бутлерова</w:t>
      </w:r>
      <w:proofErr w:type="spellEnd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, д. 49, </w:t>
      </w:r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этаж, </w:t>
      </w:r>
      <w:proofErr w:type="spellStart"/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210 </w:t>
      </w:r>
      <w:r w:rsidR="00593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приемные часы. </w:t>
      </w:r>
    </w:p>
    <w:p w:rsidR="00540A0E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Тел: 8 (843) 236-06-23</w:t>
      </w:r>
    </w:p>
    <w:p w:rsidR="00F82E2C" w:rsidRPr="00302588" w:rsidRDefault="00F82E2C" w:rsidP="00FC54D7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233D0" w:rsidRDefault="00D13EF0" w:rsidP="00D13EF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вопросов просьба обращаться в научный отдел</w:t>
      </w:r>
    </w:p>
    <w:sectPr w:rsidR="00A233D0" w:rsidSect="00FC54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AB8"/>
    <w:multiLevelType w:val="multilevel"/>
    <w:tmpl w:val="57BE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55069"/>
    <w:multiLevelType w:val="multilevel"/>
    <w:tmpl w:val="1122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0E"/>
    <w:rsid w:val="00302588"/>
    <w:rsid w:val="00540A0E"/>
    <w:rsid w:val="00593688"/>
    <w:rsid w:val="008D3792"/>
    <w:rsid w:val="009A4E92"/>
    <w:rsid w:val="00A233D0"/>
    <w:rsid w:val="00B726F5"/>
    <w:rsid w:val="00B768EC"/>
    <w:rsid w:val="00D13EF0"/>
    <w:rsid w:val="00E21488"/>
    <w:rsid w:val="00E65EF8"/>
    <w:rsid w:val="00F17A6C"/>
    <w:rsid w:val="00F82E2C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2E96"/>
  <w15:chartTrackingRefBased/>
  <w15:docId w15:val="{6EAC6258-3529-41ED-9D04-0AD5A33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0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0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540A0E"/>
    <w:rPr>
      <w:i/>
      <w:iCs/>
    </w:rPr>
  </w:style>
  <w:style w:type="character" w:styleId="a5">
    <w:name w:val="Strong"/>
    <w:uiPriority w:val="22"/>
    <w:qFormat/>
    <w:rsid w:val="00540A0E"/>
    <w:rPr>
      <w:b/>
      <w:bCs/>
    </w:rPr>
  </w:style>
  <w:style w:type="paragraph" w:styleId="a6">
    <w:name w:val="List Paragraph"/>
    <w:basedOn w:val="a"/>
    <w:uiPriority w:val="34"/>
    <w:qFormat/>
    <w:rsid w:val="0030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205B8-9555-409B-906A-B3602936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Валиев Рушан Ильгамович</cp:lastModifiedBy>
  <cp:revision>5</cp:revision>
  <dcterms:created xsi:type="dcterms:W3CDTF">2024-02-20T06:25:00Z</dcterms:created>
  <dcterms:modified xsi:type="dcterms:W3CDTF">2024-02-20T06:28:00Z</dcterms:modified>
</cp:coreProperties>
</file>